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1966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F40623" w:rsidRPr="00C62F4F" w14:paraId="7BFB5F7A" w14:textId="77777777" w:rsidTr="00C62F4F">
        <w:trPr>
          <w:trHeight w:val="416"/>
        </w:trPr>
        <w:tc>
          <w:tcPr>
            <w:tcW w:w="9518" w:type="dxa"/>
          </w:tcPr>
          <w:p w14:paraId="261B2F89" w14:textId="4C80F559" w:rsidR="00F40623" w:rsidRPr="008B0C1F" w:rsidRDefault="006076BB" w:rsidP="00C62F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C1F">
              <w:rPr>
                <w:rFonts w:ascii="Arial" w:hAnsi="Arial" w:cs="Arial"/>
                <w:b/>
                <w:sz w:val="28"/>
                <w:szCs w:val="28"/>
              </w:rPr>
              <w:t>VAGA PARA ESTÁGIO NA EMBRAPA AGROBIOLOGIA</w:t>
            </w:r>
          </w:p>
        </w:tc>
      </w:tr>
    </w:tbl>
    <w:p w14:paraId="23103A04" w14:textId="77777777" w:rsidR="00C62F4F" w:rsidRPr="00C62F4F" w:rsidRDefault="00C62F4F" w:rsidP="00E958DE">
      <w:pPr>
        <w:jc w:val="center"/>
        <w:rPr>
          <w:rFonts w:ascii="Arial" w:hAnsi="Arial" w:cs="Arial"/>
          <w:b/>
          <w:sz w:val="24"/>
          <w:szCs w:val="24"/>
        </w:rPr>
      </w:pPr>
    </w:p>
    <w:p w14:paraId="167C5D2C" w14:textId="77777777" w:rsidR="00C62F4F" w:rsidRDefault="00C62F4F" w:rsidP="00E958DE">
      <w:pPr>
        <w:jc w:val="center"/>
        <w:rPr>
          <w:rFonts w:ascii="Arial" w:hAnsi="Arial" w:cs="Arial"/>
          <w:b/>
          <w:sz w:val="24"/>
          <w:szCs w:val="24"/>
        </w:rPr>
      </w:pPr>
    </w:p>
    <w:p w14:paraId="662DA230" w14:textId="141220AE" w:rsidR="00E958DE" w:rsidRPr="008B0C1F" w:rsidRDefault="00E958DE" w:rsidP="00E958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0C1F">
        <w:rPr>
          <w:rFonts w:ascii="Arial" w:hAnsi="Arial" w:cs="Arial"/>
          <w:b/>
          <w:sz w:val="24"/>
          <w:szCs w:val="24"/>
          <w:u w:val="single"/>
        </w:rPr>
        <w:t>IDENTIFICAÇÃO DO PROJETO</w:t>
      </w:r>
    </w:p>
    <w:p w14:paraId="7FB4098A" w14:textId="1D2BB16A" w:rsidR="00E958DE" w:rsidRPr="008B0C1F" w:rsidRDefault="00E958DE" w:rsidP="00C62F4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0C1F">
        <w:rPr>
          <w:rFonts w:ascii="Arial" w:hAnsi="Arial" w:cs="Arial"/>
          <w:b/>
          <w:bCs/>
          <w:sz w:val="24"/>
          <w:szCs w:val="24"/>
        </w:rPr>
        <w:t>PROJETO:</w:t>
      </w:r>
      <w:r w:rsidR="00D81856" w:rsidRPr="008B0C1F">
        <w:rPr>
          <w:rFonts w:ascii="Arial" w:hAnsi="Arial" w:cs="Arial"/>
          <w:b/>
          <w:bCs/>
          <w:sz w:val="24"/>
          <w:szCs w:val="24"/>
        </w:rPr>
        <w:t xml:space="preserve"> </w:t>
      </w:r>
      <w:r w:rsidR="00B31082" w:rsidRPr="008B0C1F">
        <w:rPr>
          <w:rFonts w:ascii="Arial" w:hAnsi="Arial" w:cs="Arial"/>
          <w:b/>
          <w:bCs/>
          <w:color w:val="000000"/>
          <w:sz w:val="24"/>
          <w:szCs w:val="24"/>
        </w:rPr>
        <w:t>Pesquisa e desenvolvimento de tecnologias para fomento à cadeia do lúpulo para incentivo a agricultura familiar nos ambientes de montanha da região serrana fluminense (889- FAPED/CNPAB/TED1_2021 - 22800.21/0121- 5).</w:t>
      </w:r>
    </w:p>
    <w:p w14:paraId="38DEE7DF" w14:textId="5F9FA6BF" w:rsidR="00E958DE" w:rsidRPr="008B0C1F" w:rsidRDefault="00E958DE" w:rsidP="00C62F4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0C1F">
        <w:rPr>
          <w:rFonts w:ascii="Arial" w:hAnsi="Arial" w:cs="Arial"/>
          <w:b/>
          <w:bCs/>
          <w:sz w:val="24"/>
          <w:szCs w:val="24"/>
        </w:rPr>
        <w:t>COORDENADOR DO PROJETO:</w:t>
      </w:r>
      <w:r w:rsidR="007345EC" w:rsidRPr="008B0C1F">
        <w:rPr>
          <w:rFonts w:ascii="Arial" w:hAnsi="Arial" w:cs="Arial"/>
          <w:b/>
          <w:bCs/>
          <w:sz w:val="24"/>
          <w:szCs w:val="24"/>
        </w:rPr>
        <w:t xml:space="preserve"> </w:t>
      </w:r>
      <w:r w:rsidR="008B0C1F">
        <w:rPr>
          <w:rFonts w:ascii="Arial" w:hAnsi="Arial" w:cs="Arial"/>
          <w:b/>
          <w:bCs/>
          <w:sz w:val="24"/>
          <w:szCs w:val="24"/>
        </w:rPr>
        <w:t xml:space="preserve">Pesquisador </w:t>
      </w:r>
      <w:r w:rsidR="007345EC" w:rsidRPr="008B0C1F">
        <w:rPr>
          <w:rFonts w:ascii="Arial" w:hAnsi="Arial" w:cs="Arial"/>
          <w:b/>
          <w:bCs/>
          <w:sz w:val="24"/>
          <w:szCs w:val="24"/>
        </w:rPr>
        <w:t>Gustavo Ribeiro Xavier</w:t>
      </w:r>
    </w:p>
    <w:p w14:paraId="00882EA1" w14:textId="2EE90B7A" w:rsidR="00E958DE" w:rsidRPr="008B0C1F" w:rsidRDefault="00A47403" w:rsidP="00932F3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B0C1F">
        <w:rPr>
          <w:rFonts w:ascii="Arial" w:hAnsi="Arial" w:cs="Arial"/>
          <w:b/>
          <w:bCs/>
          <w:sz w:val="24"/>
          <w:szCs w:val="24"/>
        </w:rPr>
        <w:t>OBJETIVO DA CONTRATAÇÃO:</w:t>
      </w:r>
      <w:r w:rsidR="00890DE4" w:rsidRPr="008B0C1F">
        <w:rPr>
          <w:rFonts w:ascii="Arial" w:hAnsi="Arial" w:cs="Arial"/>
          <w:b/>
          <w:bCs/>
          <w:sz w:val="24"/>
          <w:szCs w:val="24"/>
        </w:rPr>
        <w:t xml:space="preserve"> </w:t>
      </w:r>
      <w:r w:rsidR="00C62F4F" w:rsidRPr="008B0C1F">
        <w:rPr>
          <w:rFonts w:ascii="Arial" w:hAnsi="Arial" w:cs="Arial"/>
          <w:b/>
          <w:bCs/>
          <w:sz w:val="24"/>
          <w:szCs w:val="24"/>
        </w:rPr>
        <w:t>preenchimento</w:t>
      </w:r>
      <w:r w:rsidR="008B29FF" w:rsidRPr="008B0C1F">
        <w:rPr>
          <w:rFonts w:ascii="Arial" w:hAnsi="Arial" w:cs="Arial"/>
          <w:b/>
          <w:bCs/>
          <w:sz w:val="24"/>
          <w:szCs w:val="24"/>
        </w:rPr>
        <w:t xml:space="preserve"> de vaga</w:t>
      </w:r>
      <w:r w:rsidR="008B0C1F">
        <w:rPr>
          <w:rFonts w:ascii="Arial" w:hAnsi="Arial" w:cs="Arial"/>
          <w:b/>
          <w:bCs/>
          <w:sz w:val="24"/>
          <w:szCs w:val="24"/>
        </w:rPr>
        <w:t xml:space="preserve"> de</w:t>
      </w:r>
      <w:r w:rsidR="008B29FF" w:rsidRPr="008B0C1F">
        <w:rPr>
          <w:rFonts w:ascii="Arial" w:hAnsi="Arial" w:cs="Arial"/>
          <w:b/>
          <w:bCs/>
          <w:sz w:val="24"/>
          <w:szCs w:val="24"/>
        </w:rPr>
        <w:t xml:space="preserve"> </w:t>
      </w:r>
      <w:r w:rsidR="00890DE4" w:rsidRPr="008B0C1F">
        <w:rPr>
          <w:rFonts w:ascii="Arial" w:hAnsi="Arial" w:cs="Arial"/>
          <w:b/>
          <w:bCs/>
          <w:sz w:val="24"/>
          <w:szCs w:val="24"/>
        </w:rPr>
        <w:t>bolsista</w:t>
      </w:r>
      <w:r w:rsidR="008B0C1F">
        <w:rPr>
          <w:rFonts w:ascii="Arial" w:hAnsi="Arial" w:cs="Arial"/>
          <w:b/>
          <w:bCs/>
          <w:sz w:val="24"/>
          <w:szCs w:val="24"/>
        </w:rPr>
        <w:t xml:space="preserve"> de</w:t>
      </w:r>
      <w:r w:rsidR="008B29FF" w:rsidRPr="008B0C1F">
        <w:rPr>
          <w:rFonts w:ascii="Arial" w:hAnsi="Arial" w:cs="Arial"/>
          <w:b/>
          <w:bCs/>
          <w:sz w:val="24"/>
          <w:szCs w:val="24"/>
        </w:rPr>
        <w:t xml:space="preserve"> apoio técnico nível superior</w:t>
      </w:r>
      <w:r w:rsidR="00C62F4F" w:rsidRPr="008B0C1F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247"/>
        <w:gridCol w:w="5246"/>
      </w:tblGrid>
      <w:tr w:rsidR="00E958DE" w:rsidRPr="00C62F4F" w14:paraId="61F89C66" w14:textId="77777777" w:rsidTr="00727DF7">
        <w:tc>
          <w:tcPr>
            <w:tcW w:w="4247" w:type="dxa"/>
          </w:tcPr>
          <w:p w14:paraId="03718E04" w14:textId="77777777" w:rsidR="00E958DE" w:rsidRPr="00C62F4F" w:rsidRDefault="00E958DE" w:rsidP="00E958DE">
            <w:pPr>
              <w:tabs>
                <w:tab w:val="left" w:pos="142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VAGA</w:t>
            </w:r>
          </w:p>
        </w:tc>
        <w:tc>
          <w:tcPr>
            <w:tcW w:w="5246" w:type="dxa"/>
          </w:tcPr>
          <w:p w14:paraId="3661D36C" w14:textId="323D7A57" w:rsidR="00E958DE" w:rsidRPr="00C62F4F" w:rsidRDefault="008B0C1F" w:rsidP="00E958DE">
            <w:pPr>
              <w:tabs>
                <w:tab w:val="left" w:pos="1425"/>
              </w:tabs>
              <w:rPr>
                <w:rFonts w:ascii="Arial" w:hAnsi="Arial" w:cs="Arial"/>
                <w:sz w:val="24"/>
                <w:szCs w:val="24"/>
              </w:rPr>
            </w:pPr>
            <w:r w:rsidRPr="00C62F4F">
              <w:rPr>
                <w:rFonts w:ascii="Arial" w:hAnsi="Arial" w:cs="Arial"/>
                <w:sz w:val="24"/>
                <w:szCs w:val="24"/>
              </w:rPr>
              <w:t>apoio técnico nível superior</w:t>
            </w:r>
          </w:p>
        </w:tc>
      </w:tr>
      <w:tr w:rsidR="00E958DE" w:rsidRPr="00C62F4F" w14:paraId="25C182D3" w14:textId="77777777" w:rsidTr="00727DF7">
        <w:tc>
          <w:tcPr>
            <w:tcW w:w="4247" w:type="dxa"/>
          </w:tcPr>
          <w:p w14:paraId="1994DE8E" w14:textId="77777777" w:rsidR="00E958DE" w:rsidRPr="00C62F4F" w:rsidRDefault="00E958DE" w:rsidP="00E958DE">
            <w:pPr>
              <w:tabs>
                <w:tab w:val="left" w:pos="142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246" w:type="dxa"/>
          </w:tcPr>
          <w:p w14:paraId="7F2ABDD5" w14:textId="77777777" w:rsidR="00E958DE" w:rsidRPr="00C62F4F" w:rsidRDefault="003930C7" w:rsidP="00E958DE">
            <w:pPr>
              <w:tabs>
                <w:tab w:val="left" w:pos="1425"/>
              </w:tabs>
              <w:rPr>
                <w:rFonts w:ascii="Arial" w:hAnsi="Arial" w:cs="Arial"/>
                <w:sz w:val="24"/>
                <w:szCs w:val="24"/>
              </w:rPr>
            </w:pPr>
            <w:r w:rsidRPr="00C62F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958DE" w:rsidRPr="00C62F4F" w14:paraId="10BF1E3D" w14:textId="77777777" w:rsidTr="00727DF7">
        <w:tc>
          <w:tcPr>
            <w:tcW w:w="4247" w:type="dxa"/>
          </w:tcPr>
          <w:p w14:paraId="0BC4A89B" w14:textId="77777777" w:rsidR="00E958DE" w:rsidRPr="00C62F4F" w:rsidRDefault="00E958DE" w:rsidP="00E958DE">
            <w:pPr>
              <w:tabs>
                <w:tab w:val="left" w:pos="142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5246" w:type="dxa"/>
          </w:tcPr>
          <w:p w14:paraId="1284EE85" w14:textId="59E0C17A" w:rsidR="00E958DE" w:rsidRPr="00C62F4F" w:rsidRDefault="004A6EA5" w:rsidP="00E958DE">
            <w:pPr>
              <w:tabs>
                <w:tab w:val="left" w:pos="1425"/>
              </w:tabs>
              <w:rPr>
                <w:rFonts w:ascii="Arial" w:hAnsi="Arial" w:cs="Arial"/>
                <w:sz w:val="24"/>
                <w:szCs w:val="24"/>
              </w:rPr>
            </w:pPr>
            <w:r w:rsidRPr="00C62F4F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480763" w:rsidRPr="00C62F4F">
              <w:rPr>
                <w:rFonts w:ascii="Arial" w:hAnsi="Arial" w:cs="Arial"/>
                <w:sz w:val="24"/>
                <w:szCs w:val="24"/>
              </w:rPr>
              <w:t>1.1</w:t>
            </w:r>
            <w:r w:rsidRPr="00C62F4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958DE" w:rsidRPr="00C62F4F" w14:paraId="30733C01" w14:textId="77777777" w:rsidTr="00727DF7">
        <w:tc>
          <w:tcPr>
            <w:tcW w:w="4247" w:type="dxa"/>
          </w:tcPr>
          <w:p w14:paraId="0EF7CD4D" w14:textId="77777777" w:rsidR="00E958DE" w:rsidRPr="00C62F4F" w:rsidRDefault="00E958DE" w:rsidP="00E958DE">
            <w:pPr>
              <w:tabs>
                <w:tab w:val="left" w:pos="142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VIGÊNCIA ESTIMADA</w:t>
            </w:r>
          </w:p>
        </w:tc>
        <w:tc>
          <w:tcPr>
            <w:tcW w:w="5246" w:type="dxa"/>
          </w:tcPr>
          <w:p w14:paraId="538BACDB" w14:textId="69FEF64E" w:rsidR="00E958DE" w:rsidRPr="00C62F4F" w:rsidRDefault="00721687" w:rsidP="00E958DE">
            <w:pPr>
              <w:tabs>
                <w:tab w:val="left" w:pos="1425"/>
              </w:tabs>
              <w:rPr>
                <w:rFonts w:ascii="Arial" w:hAnsi="Arial" w:cs="Arial"/>
                <w:sz w:val="24"/>
                <w:szCs w:val="24"/>
              </w:rPr>
            </w:pPr>
            <w:r w:rsidRPr="00C62F4F">
              <w:rPr>
                <w:rFonts w:ascii="Arial" w:hAnsi="Arial" w:cs="Arial"/>
                <w:sz w:val="24"/>
                <w:szCs w:val="24"/>
              </w:rPr>
              <w:t>9</w:t>
            </w:r>
            <w:r w:rsidR="004A6EA5" w:rsidRPr="00C62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8DE" w:rsidRPr="00C62F4F">
              <w:rPr>
                <w:rFonts w:ascii="Arial" w:hAnsi="Arial" w:cs="Arial"/>
                <w:sz w:val="24"/>
                <w:szCs w:val="24"/>
              </w:rPr>
              <w:t>Meses</w:t>
            </w:r>
          </w:p>
        </w:tc>
      </w:tr>
      <w:tr w:rsidR="00E958DE" w:rsidRPr="00C62F4F" w14:paraId="0B40D85B" w14:textId="77777777" w:rsidTr="00727DF7">
        <w:tc>
          <w:tcPr>
            <w:tcW w:w="4247" w:type="dxa"/>
          </w:tcPr>
          <w:p w14:paraId="4FD1C229" w14:textId="77777777" w:rsidR="00E958DE" w:rsidRPr="00C62F4F" w:rsidRDefault="00E958DE" w:rsidP="00E958DE">
            <w:pPr>
              <w:tabs>
                <w:tab w:val="left" w:pos="142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ORIENTADOR DO BOLSISTA</w:t>
            </w:r>
          </w:p>
        </w:tc>
        <w:tc>
          <w:tcPr>
            <w:tcW w:w="5246" w:type="dxa"/>
          </w:tcPr>
          <w:p w14:paraId="3D1289E5" w14:textId="5323FAA8" w:rsidR="00890DE4" w:rsidRPr="00C62F4F" w:rsidRDefault="00480763" w:rsidP="006B26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José Guilherme Marinho Guerra</w:t>
            </w:r>
          </w:p>
        </w:tc>
      </w:tr>
      <w:tr w:rsidR="00E958DE" w:rsidRPr="00C62F4F" w14:paraId="0761A4A1" w14:textId="77777777" w:rsidTr="00727DF7">
        <w:tc>
          <w:tcPr>
            <w:tcW w:w="4247" w:type="dxa"/>
          </w:tcPr>
          <w:p w14:paraId="51B8DD72" w14:textId="77777777" w:rsidR="00E958DE" w:rsidRPr="00C62F4F" w:rsidRDefault="00E958DE" w:rsidP="00E958DE">
            <w:pPr>
              <w:tabs>
                <w:tab w:val="left" w:pos="142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 DE TRABALHO</w:t>
            </w:r>
          </w:p>
        </w:tc>
        <w:tc>
          <w:tcPr>
            <w:tcW w:w="5246" w:type="dxa"/>
          </w:tcPr>
          <w:p w14:paraId="6E5D2BAE" w14:textId="69C5B980" w:rsidR="00E958DE" w:rsidRPr="00C62F4F" w:rsidRDefault="004A6EA5" w:rsidP="00CE50E5">
            <w:pPr>
              <w:rPr>
                <w:rFonts w:ascii="Arial" w:hAnsi="Arial" w:cs="Arial"/>
                <w:sz w:val="24"/>
                <w:szCs w:val="24"/>
              </w:rPr>
            </w:pPr>
            <w:r w:rsidRPr="00C6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Embrapa Agrobiologia</w:t>
            </w:r>
          </w:p>
        </w:tc>
      </w:tr>
      <w:tr w:rsidR="00E958DE" w:rsidRPr="00C62F4F" w14:paraId="2EBEA817" w14:textId="77777777" w:rsidTr="00727DF7">
        <w:tc>
          <w:tcPr>
            <w:tcW w:w="9493" w:type="dxa"/>
            <w:gridSpan w:val="2"/>
          </w:tcPr>
          <w:p w14:paraId="47F5760D" w14:textId="77777777" w:rsidR="00E958DE" w:rsidRPr="00C62F4F" w:rsidRDefault="00E958DE" w:rsidP="00E95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REQUISITOS OBRIGATÓRIOS:</w:t>
            </w:r>
          </w:p>
        </w:tc>
      </w:tr>
      <w:tr w:rsidR="00E958DE" w:rsidRPr="00C62F4F" w14:paraId="2629EB36" w14:textId="77777777" w:rsidTr="00727DF7">
        <w:tc>
          <w:tcPr>
            <w:tcW w:w="9493" w:type="dxa"/>
            <w:gridSpan w:val="2"/>
          </w:tcPr>
          <w:p w14:paraId="51D2FC67" w14:textId="279C5BEE" w:rsidR="00E958DE" w:rsidRPr="00C62F4F" w:rsidRDefault="008B0C1F" w:rsidP="008B0C1F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ormação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no nível superior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gronomia ou em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icenciatura em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iências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grícolas</w:t>
            </w:r>
            <w:r w:rsidR="00480763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  <w:r w:rsidR="008D5A1C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aptidão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experiência básica na</w:t>
            </w:r>
            <w:r w:rsidR="00480763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condução de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trabalhos </w:t>
            </w:r>
            <w:r w:rsidR="00480763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experiment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ais sob condições de campo e de casa de vegetação</w:t>
            </w:r>
            <w:r w:rsidR="00480763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;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domínio básico </w:t>
            </w:r>
            <w:r w:rsidR="00480763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 estatística e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do pacote Office, sobretudo dos programas Word, </w:t>
            </w:r>
            <w:r w:rsidR="00480763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Excel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Powerpoint</w:t>
            </w:r>
            <w:r w:rsidR="00965233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E958DE" w:rsidRPr="00C62F4F" w14:paraId="4BF3E9A8" w14:textId="77777777" w:rsidTr="00727DF7">
        <w:tc>
          <w:tcPr>
            <w:tcW w:w="9493" w:type="dxa"/>
            <w:gridSpan w:val="2"/>
          </w:tcPr>
          <w:p w14:paraId="313150C2" w14:textId="77777777" w:rsidR="00E958DE" w:rsidRPr="00C62F4F" w:rsidRDefault="00E958DE" w:rsidP="00E958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REQUISITOS DESEJÁVEIS (ANALISADOS NO FORMULÁRIO NA ENTREVISTA):</w:t>
            </w:r>
          </w:p>
        </w:tc>
      </w:tr>
      <w:tr w:rsidR="00E958DE" w:rsidRPr="00C62F4F" w14:paraId="3E945570" w14:textId="77777777" w:rsidTr="00727DF7">
        <w:tc>
          <w:tcPr>
            <w:tcW w:w="9493" w:type="dxa"/>
            <w:gridSpan w:val="2"/>
          </w:tcPr>
          <w:p w14:paraId="001EF471" w14:textId="1CA1C9E4" w:rsidR="00E958DE" w:rsidRPr="00C62F4F" w:rsidRDefault="008B0C1F" w:rsidP="008B0C1F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abilitação para a condução de veículos de passeio</w:t>
            </w:r>
            <w:r w:rsidR="008B29F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; conhecimentos na área de fertilidade do solo 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 facilidade na </w:t>
            </w:r>
            <w:r w:rsidR="00272848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identificação de 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espécies herbáceas de cobertura de solo naturalizadas e introduzidas.</w:t>
            </w:r>
          </w:p>
        </w:tc>
      </w:tr>
      <w:tr w:rsidR="00E958DE" w:rsidRPr="00C62F4F" w14:paraId="6AC6F67F" w14:textId="77777777" w:rsidTr="00727DF7">
        <w:tc>
          <w:tcPr>
            <w:tcW w:w="9493" w:type="dxa"/>
            <w:gridSpan w:val="2"/>
          </w:tcPr>
          <w:p w14:paraId="5B9E80FB" w14:textId="77777777" w:rsidR="00E958DE" w:rsidRPr="00C62F4F" w:rsidRDefault="00E958DE" w:rsidP="00E958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62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A SEREM DESENVOLVIDAS (ANALISADOS NA ENTREVISTA):</w:t>
            </w:r>
          </w:p>
        </w:tc>
      </w:tr>
      <w:tr w:rsidR="00E958DE" w:rsidRPr="00C62F4F" w14:paraId="4062FAEA" w14:textId="77777777" w:rsidTr="00727DF7">
        <w:tc>
          <w:tcPr>
            <w:tcW w:w="9493" w:type="dxa"/>
            <w:gridSpan w:val="2"/>
          </w:tcPr>
          <w:p w14:paraId="7AB65836" w14:textId="5384B8C0" w:rsidR="00E958DE" w:rsidRPr="00C62F4F" w:rsidRDefault="008B0C1F" w:rsidP="00CE50E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r w:rsidR="008D5A1C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pessoa selecionada estará envolvida </w:t>
            </w:r>
            <w:r w:rsidR="00A85BF1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</w:t>
            </w:r>
            <w:r w:rsidR="008D5A1C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atividades </w:t>
            </w:r>
            <w:r w:rsidR="00A85BF1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campo em unidades agrícolas, sobretudo, na região Serrana Fluminense; </w:t>
            </w:r>
            <w:r w:rsidR="00A85BF1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laboratório, em casa de vegetação e no</w:t>
            </w:r>
            <w:r w:rsidR="008D5A1C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campo experimental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Embrapa Agrobiologia</w:t>
            </w:r>
            <w:r w:rsidR="00272848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escopo do projeto se refere a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ações relacionadas à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introdução do cultivo de lúpulo na Região Serrana do 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stado do Rio de Janeiro. O candidato estará envolvido em atividades de pesquisa e desenvolvimento nas áreas de fitotecnia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de 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fertilidade do solo, 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envolvendo</w:t>
            </w:r>
            <w:r w:rsidR="00C62F4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 acompanhamento agronômico da cultura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 correção da acidez e de deficiências de nutrientes no solo</w:t>
            </w:r>
            <w:r w:rsidR="00C62F4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; fertilização orgânica; introdução e 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cultivo de espécies de 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cobertura de solo e</w:t>
            </w:r>
            <w:r w:rsidR="00000085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C62F4F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para </w:t>
            </w:r>
            <w:r w:rsidR="00BF1354" w:rsidRPr="00C62F4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adubação verde.</w:t>
            </w:r>
          </w:p>
        </w:tc>
      </w:tr>
    </w:tbl>
    <w:p w14:paraId="2C543EC2" w14:textId="77777777" w:rsidR="00CE50E5" w:rsidRDefault="00CE50E5" w:rsidP="00CE50E5">
      <w:pPr>
        <w:jc w:val="both"/>
        <w:rPr>
          <w:rFonts w:ascii="Arial" w:hAnsi="Arial" w:cs="Arial"/>
          <w:b/>
          <w:sz w:val="24"/>
          <w:szCs w:val="24"/>
        </w:rPr>
      </w:pPr>
    </w:p>
    <w:p w14:paraId="3F3A9B43" w14:textId="528BCD50" w:rsidR="00F40623" w:rsidRPr="00CE50E5" w:rsidRDefault="00CE50E5" w:rsidP="00CE50E5">
      <w:pPr>
        <w:pStyle w:val="PargrafodaLista"/>
        <w:numPr>
          <w:ilvl w:val="0"/>
          <w:numId w:val="12"/>
        </w:numPr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CE50E5">
        <w:rPr>
          <w:rFonts w:ascii="Arial" w:hAnsi="Arial" w:cs="Arial"/>
          <w:b/>
          <w:sz w:val="24"/>
          <w:szCs w:val="24"/>
        </w:rPr>
        <w:t xml:space="preserve">s interessados devem contactar, via e-mail os pesquisadores </w:t>
      </w:r>
      <w:r>
        <w:rPr>
          <w:rFonts w:ascii="Arial" w:hAnsi="Arial" w:cs="Arial"/>
          <w:b/>
          <w:sz w:val="24"/>
          <w:szCs w:val="24"/>
        </w:rPr>
        <w:t>J</w:t>
      </w:r>
      <w:r w:rsidRPr="00CE50E5">
        <w:rPr>
          <w:rFonts w:ascii="Arial" w:hAnsi="Arial" w:cs="Arial"/>
          <w:b/>
          <w:sz w:val="24"/>
          <w:szCs w:val="24"/>
        </w:rPr>
        <w:t xml:space="preserve">osé </w:t>
      </w:r>
      <w:r>
        <w:rPr>
          <w:rFonts w:ascii="Arial" w:hAnsi="Arial" w:cs="Arial"/>
          <w:b/>
          <w:sz w:val="24"/>
          <w:szCs w:val="24"/>
        </w:rPr>
        <w:t>G</w:t>
      </w:r>
      <w:r w:rsidRPr="00CE50E5">
        <w:rPr>
          <w:rFonts w:ascii="Arial" w:hAnsi="Arial" w:cs="Arial"/>
          <w:b/>
          <w:sz w:val="24"/>
          <w:szCs w:val="24"/>
        </w:rPr>
        <w:t xml:space="preserve">uilherme </w:t>
      </w:r>
      <w:r>
        <w:rPr>
          <w:rFonts w:ascii="Arial" w:hAnsi="Arial" w:cs="Arial"/>
          <w:b/>
          <w:sz w:val="24"/>
          <w:szCs w:val="24"/>
        </w:rPr>
        <w:t>M</w:t>
      </w:r>
      <w:r w:rsidRPr="00CE50E5">
        <w:rPr>
          <w:rFonts w:ascii="Arial" w:hAnsi="Arial" w:cs="Arial"/>
          <w:b/>
          <w:sz w:val="24"/>
          <w:szCs w:val="24"/>
        </w:rPr>
        <w:t xml:space="preserve">arinho </w:t>
      </w:r>
      <w:r>
        <w:rPr>
          <w:rFonts w:ascii="Arial" w:hAnsi="Arial" w:cs="Arial"/>
          <w:b/>
          <w:sz w:val="24"/>
          <w:szCs w:val="24"/>
        </w:rPr>
        <w:t>G</w:t>
      </w:r>
      <w:r w:rsidRPr="00CE50E5">
        <w:rPr>
          <w:rFonts w:ascii="Arial" w:hAnsi="Arial" w:cs="Arial"/>
          <w:b/>
          <w:sz w:val="24"/>
          <w:szCs w:val="24"/>
        </w:rPr>
        <w:t>uerra (</w:t>
      </w:r>
      <w:hyperlink r:id="rId7" w:history="1">
        <w:r w:rsidRPr="00CE50E5">
          <w:rPr>
            <w:rStyle w:val="Hyperlink"/>
            <w:rFonts w:ascii="Arial" w:hAnsi="Arial" w:cs="Arial"/>
            <w:b/>
            <w:sz w:val="24"/>
            <w:szCs w:val="24"/>
          </w:rPr>
          <w:t>guilherme.guerra@embrapa.br</w:t>
        </w:r>
      </w:hyperlink>
      <w:r w:rsidRPr="00CE50E5">
        <w:rPr>
          <w:rFonts w:ascii="Arial" w:hAnsi="Arial" w:cs="Arial"/>
          <w:b/>
          <w:sz w:val="24"/>
          <w:szCs w:val="24"/>
        </w:rPr>
        <w:t xml:space="preserve">) e </w:t>
      </w:r>
      <w:proofErr w:type="spellStart"/>
      <w:r>
        <w:rPr>
          <w:rFonts w:ascii="Arial" w:hAnsi="Arial" w:cs="Arial"/>
          <w:b/>
          <w:sz w:val="24"/>
          <w:szCs w:val="24"/>
        </w:rPr>
        <w:t>M</w:t>
      </w:r>
      <w:r w:rsidRPr="00CE50E5">
        <w:rPr>
          <w:rFonts w:ascii="Arial" w:hAnsi="Arial" w:cs="Arial"/>
          <w:b/>
          <w:sz w:val="24"/>
          <w:szCs w:val="24"/>
        </w:rPr>
        <w:t>ariella</w:t>
      </w:r>
      <w:proofErr w:type="spellEnd"/>
      <w:r w:rsidRPr="00CE50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</w:t>
      </w:r>
      <w:r w:rsidRPr="00CE50E5">
        <w:rPr>
          <w:rFonts w:ascii="Arial" w:hAnsi="Arial" w:cs="Arial"/>
          <w:b/>
          <w:sz w:val="24"/>
          <w:szCs w:val="24"/>
        </w:rPr>
        <w:t>amardeli</w:t>
      </w:r>
      <w:proofErr w:type="spellEnd"/>
      <w:r w:rsidRPr="00CE50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</w:t>
      </w:r>
      <w:r w:rsidRPr="00CE50E5">
        <w:rPr>
          <w:rFonts w:ascii="Arial" w:hAnsi="Arial" w:cs="Arial"/>
          <w:b/>
          <w:sz w:val="24"/>
          <w:szCs w:val="24"/>
        </w:rPr>
        <w:t>zêda</w:t>
      </w:r>
      <w:proofErr w:type="spellEnd"/>
      <w:r w:rsidRPr="00CE50E5">
        <w:rPr>
          <w:rFonts w:ascii="Arial" w:hAnsi="Arial" w:cs="Arial"/>
          <w:b/>
          <w:sz w:val="24"/>
          <w:szCs w:val="24"/>
        </w:rPr>
        <w:t xml:space="preserve"> (</w:t>
      </w:r>
      <w:r w:rsidRPr="00CE50E5">
        <w:rPr>
          <w:rStyle w:val="Hyperlink"/>
          <w:rFonts w:ascii="Arial" w:hAnsi="Arial" w:cs="Arial"/>
          <w:sz w:val="24"/>
          <w:szCs w:val="24"/>
        </w:rPr>
        <w:t>mariella.uzeda@embrapa.br</w:t>
      </w:r>
      <w:r w:rsidRPr="00CE50E5">
        <w:rPr>
          <w:rStyle w:val="Hyperlink"/>
          <w:rFonts w:ascii="Arial" w:hAnsi="Arial" w:cs="Arial"/>
          <w:color w:val="000000" w:themeColor="text1"/>
          <w:sz w:val="24"/>
          <w:szCs w:val="24"/>
        </w:rPr>
        <w:t>).</w:t>
      </w:r>
    </w:p>
    <w:p w14:paraId="1AD02C1D" w14:textId="77777777" w:rsidR="00CE50E5" w:rsidRPr="00CE50E5" w:rsidRDefault="00CE50E5" w:rsidP="000626D4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CE50E5">
        <w:rPr>
          <w:rFonts w:ascii="Arial" w:hAnsi="Arial" w:cs="Arial"/>
          <w:b/>
          <w:sz w:val="24"/>
          <w:szCs w:val="24"/>
        </w:rPr>
        <w:t xml:space="preserve"> seleção será realizada por meio de entrevista</w:t>
      </w:r>
      <w:r>
        <w:rPr>
          <w:rFonts w:ascii="Arial" w:hAnsi="Arial" w:cs="Arial"/>
          <w:b/>
          <w:sz w:val="24"/>
          <w:szCs w:val="24"/>
        </w:rPr>
        <w:t xml:space="preserve"> presencial</w:t>
      </w:r>
      <w:r w:rsidRPr="00CE50E5">
        <w:rPr>
          <w:rFonts w:ascii="Arial" w:hAnsi="Arial" w:cs="Arial"/>
          <w:b/>
          <w:sz w:val="24"/>
          <w:szCs w:val="24"/>
        </w:rPr>
        <w:t xml:space="preserve"> e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CE50E5">
        <w:rPr>
          <w:rFonts w:ascii="Arial" w:hAnsi="Arial" w:cs="Arial"/>
          <w:b/>
          <w:sz w:val="24"/>
          <w:szCs w:val="24"/>
        </w:rPr>
        <w:t xml:space="preserve"> apresentação do curr</w:t>
      </w:r>
      <w:r>
        <w:rPr>
          <w:rFonts w:ascii="Arial" w:hAnsi="Arial" w:cs="Arial"/>
          <w:b/>
          <w:sz w:val="24"/>
          <w:szCs w:val="24"/>
        </w:rPr>
        <w:t>í</w:t>
      </w:r>
      <w:r w:rsidRPr="00CE50E5">
        <w:rPr>
          <w:rFonts w:ascii="Arial" w:hAnsi="Arial" w:cs="Arial"/>
          <w:b/>
          <w:sz w:val="24"/>
          <w:szCs w:val="24"/>
        </w:rPr>
        <w:t>culo</w:t>
      </w:r>
    </w:p>
    <w:p w14:paraId="6604EC3A" w14:textId="162FB593" w:rsidR="00E5158B" w:rsidRPr="00CE50E5" w:rsidRDefault="00CE50E5" w:rsidP="000626D4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Observação: </w:t>
      </w:r>
      <w:r w:rsidRPr="00CE50E5">
        <w:rPr>
          <w:rFonts w:ascii="Arial" w:hAnsi="Arial" w:cs="Arial"/>
          <w:b/>
          <w:sz w:val="24"/>
          <w:szCs w:val="24"/>
        </w:rPr>
        <w:t xml:space="preserve">eventuais </w:t>
      </w:r>
      <w:r>
        <w:rPr>
          <w:rFonts w:ascii="Arial" w:hAnsi="Arial" w:cs="Arial"/>
          <w:b/>
          <w:sz w:val="24"/>
          <w:szCs w:val="24"/>
        </w:rPr>
        <w:t>documentos c</w:t>
      </w:r>
      <w:r w:rsidRPr="00CE50E5">
        <w:rPr>
          <w:rFonts w:ascii="Arial" w:hAnsi="Arial" w:cs="Arial"/>
          <w:b/>
          <w:sz w:val="24"/>
          <w:szCs w:val="24"/>
        </w:rPr>
        <w:t>ompro</w:t>
      </w:r>
      <w:r>
        <w:rPr>
          <w:rFonts w:ascii="Arial" w:hAnsi="Arial" w:cs="Arial"/>
          <w:b/>
          <w:sz w:val="24"/>
          <w:szCs w:val="24"/>
        </w:rPr>
        <w:t>batórios serão verificados após a entrevista.</w:t>
      </w:r>
    </w:p>
    <w:sectPr w:rsidR="00E5158B" w:rsidRPr="00CE50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82FD" w14:textId="77777777" w:rsidR="003D51F7" w:rsidRDefault="003D51F7" w:rsidP="00727DF7">
      <w:pPr>
        <w:spacing w:after="0" w:line="240" w:lineRule="auto"/>
      </w:pPr>
      <w:r>
        <w:separator/>
      </w:r>
    </w:p>
  </w:endnote>
  <w:endnote w:type="continuationSeparator" w:id="0">
    <w:p w14:paraId="4129677A" w14:textId="77777777" w:rsidR="003D51F7" w:rsidRDefault="003D51F7" w:rsidP="0072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A874" w14:textId="77777777" w:rsidR="003D51F7" w:rsidRDefault="003D51F7" w:rsidP="00727DF7">
      <w:pPr>
        <w:spacing w:after="0" w:line="240" w:lineRule="auto"/>
      </w:pPr>
      <w:r>
        <w:separator/>
      </w:r>
    </w:p>
  </w:footnote>
  <w:footnote w:type="continuationSeparator" w:id="0">
    <w:p w14:paraId="55DF475A" w14:textId="77777777" w:rsidR="003D51F7" w:rsidRDefault="003D51F7" w:rsidP="0072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8DD3" w14:textId="76C95DD1" w:rsidR="00727DF7" w:rsidRDefault="00727DF7" w:rsidP="006076BB">
    <w:pPr>
      <w:pStyle w:val="Cabealho"/>
      <w:tabs>
        <w:tab w:val="clear" w:pos="4252"/>
        <w:tab w:val="left" w:pos="8160"/>
      </w:tabs>
    </w:pPr>
  </w:p>
  <w:p w14:paraId="46E38AAE" w14:textId="77777777" w:rsidR="00727DF7" w:rsidRDefault="00727DF7" w:rsidP="00A4740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60DC"/>
    <w:multiLevelType w:val="multilevel"/>
    <w:tmpl w:val="2BB8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205DF"/>
    <w:multiLevelType w:val="hybridMultilevel"/>
    <w:tmpl w:val="BA72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05E6"/>
    <w:multiLevelType w:val="multilevel"/>
    <w:tmpl w:val="D7A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84165"/>
    <w:multiLevelType w:val="hybridMultilevel"/>
    <w:tmpl w:val="05F2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7CA8"/>
    <w:multiLevelType w:val="hybridMultilevel"/>
    <w:tmpl w:val="14EC1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9062E"/>
    <w:multiLevelType w:val="hybridMultilevel"/>
    <w:tmpl w:val="80E438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00CF7"/>
    <w:multiLevelType w:val="hybridMultilevel"/>
    <w:tmpl w:val="CF7447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F0B3A"/>
    <w:multiLevelType w:val="multilevel"/>
    <w:tmpl w:val="CBD8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A72DE"/>
    <w:multiLevelType w:val="hybridMultilevel"/>
    <w:tmpl w:val="14EC1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C12C9"/>
    <w:multiLevelType w:val="hybridMultilevel"/>
    <w:tmpl w:val="132E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5BCF"/>
    <w:multiLevelType w:val="hybridMultilevel"/>
    <w:tmpl w:val="EB1AF46A"/>
    <w:lvl w:ilvl="0" w:tplc="7BA4C00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24681"/>
    <w:multiLevelType w:val="hybridMultilevel"/>
    <w:tmpl w:val="14EC1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86369">
    <w:abstractNumId w:val="0"/>
  </w:num>
  <w:num w:numId="2" w16cid:durableId="78719361">
    <w:abstractNumId w:val="7"/>
  </w:num>
  <w:num w:numId="3" w16cid:durableId="512887008">
    <w:abstractNumId w:val="2"/>
  </w:num>
  <w:num w:numId="4" w16cid:durableId="560485096">
    <w:abstractNumId w:val="1"/>
  </w:num>
  <w:num w:numId="5" w16cid:durableId="635645872">
    <w:abstractNumId w:val="3"/>
  </w:num>
  <w:num w:numId="6" w16cid:durableId="2031905436">
    <w:abstractNumId w:val="11"/>
  </w:num>
  <w:num w:numId="7" w16cid:durableId="2068258264">
    <w:abstractNumId w:val="4"/>
  </w:num>
  <w:num w:numId="8" w16cid:durableId="1737318485">
    <w:abstractNumId w:val="8"/>
  </w:num>
  <w:num w:numId="9" w16cid:durableId="2131698877">
    <w:abstractNumId w:val="5"/>
  </w:num>
  <w:num w:numId="10" w16cid:durableId="1757244755">
    <w:abstractNumId w:val="6"/>
  </w:num>
  <w:num w:numId="11" w16cid:durableId="17121951">
    <w:abstractNumId w:val="10"/>
  </w:num>
  <w:num w:numId="12" w16cid:durableId="425929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DE"/>
    <w:rsid w:val="00000085"/>
    <w:rsid w:val="00033AB8"/>
    <w:rsid w:val="000D5252"/>
    <w:rsid w:val="001326FB"/>
    <w:rsid w:val="00196F04"/>
    <w:rsid w:val="002364AE"/>
    <w:rsid w:val="00272848"/>
    <w:rsid w:val="00305D00"/>
    <w:rsid w:val="003221E8"/>
    <w:rsid w:val="003930C7"/>
    <w:rsid w:val="003D51F7"/>
    <w:rsid w:val="00480763"/>
    <w:rsid w:val="004A6EA5"/>
    <w:rsid w:val="004B57CA"/>
    <w:rsid w:val="004E6C60"/>
    <w:rsid w:val="0050326E"/>
    <w:rsid w:val="005053CA"/>
    <w:rsid w:val="005129D0"/>
    <w:rsid w:val="005A5757"/>
    <w:rsid w:val="005C42A5"/>
    <w:rsid w:val="006076BB"/>
    <w:rsid w:val="00614B3A"/>
    <w:rsid w:val="006B2685"/>
    <w:rsid w:val="0070154D"/>
    <w:rsid w:val="00721687"/>
    <w:rsid w:val="00727DF7"/>
    <w:rsid w:val="007345EC"/>
    <w:rsid w:val="007359A7"/>
    <w:rsid w:val="00760CDB"/>
    <w:rsid w:val="00805343"/>
    <w:rsid w:val="008306A7"/>
    <w:rsid w:val="00835F4E"/>
    <w:rsid w:val="00890DE4"/>
    <w:rsid w:val="008B0C1F"/>
    <w:rsid w:val="008B29FF"/>
    <w:rsid w:val="008C738A"/>
    <w:rsid w:val="008D5A1C"/>
    <w:rsid w:val="008E1F69"/>
    <w:rsid w:val="00965233"/>
    <w:rsid w:val="00973B20"/>
    <w:rsid w:val="009D3247"/>
    <w:rsid w:val="00A47403"/>
    <w:rsid w:val="00A52D75"/>
    <w:rsid w:val="00A85BF1"/>
    <w:rsid w:val="00A95C54"/>
    <w:rsid w:val="00B31082"/>
    <w:rsid w:val="00B60121"/>
    <w:rsid w:val="00BA00EF"/>
    <w:rsid w:val="00BB0E3B"/>
    <w:rsid w:val="00BF1354"/>
    <w:rsid w:val="00C14B5E"/>
    <w:rsid w:val="00C2575B"/>
    <w:rsid w:val="00C62F4F"/>
    <w:rsid w:val="00CE50E5"/>
    <w:rsid w:val="00D81856"/>
    <w:rsid w:val="00DA5232"/>
    <w:rsid w:val="00DD4668"/>
    <w:rsid w:val="00E37014"/>
    <w:rsid w:val="00E5158B"/>
    <w:rsid w:val="00E958DE"/>
    <w:rsid w:val="00F2171D"/>
    <w:rsid w:val="00F2545A"/>
    <w:rsid w:val="00F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6541C"/>
  <w15:docId w15:val="{DCA2EF67-8BFD-4F67-AA45-DA8176D7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B2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58DE"/>
    <w:pPr>
      <w:ind w:left="720"/>
      <w:contextualSpacing/>
    </w:pPr>
  </w:style>
  <w:style w:type="paragraph" w:customStyle="1" w:styleId="Default">
    <w:name w:val="Default"/>
    <w:rsid w:val="00E95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27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DF7"/>
  </w:style>
  <w:style w:type="paragraph" w:styleId="Rodap">
    <w:name w:val="footer"/>
    <w:basedOn w:val="Normal"/>
    <w:link w:val="RodapChar"/>
    <w:uiPriority w:val="99"/>
    <w:unhideWhenUsed/>
    <w:rsid w:val="00727D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DF7"/>
  </w:style>
  <w:style w:type="character" w:customStyle="1" w:styleId="Ttulo3Char">
    <w:name w:val="Título 3 Char"/>
    <w:basedOn w:val="Fontepargpadro"/>
    <w:link w:val="Ttulo3"/>
    <w:uiPriority w:val="9"/>
    <w:rsid w:val="006B268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6B2685"/>
  </w:style>
  <w:style w:type="character" w:styleId="Hyperlink">
    <w:name w:val="Hyperlink"/>
    <w:basedOn w:val="Fontepargpadro"/>
    <w:uiPriority w:val="99"/>
    <w:unhideWhenUsed/>
    <w:rsid w:val="006076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76B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07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ilherme.guerra@embrap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</dc:creator>
  <cp:lastModifiedBy>Girassol</cp:lastModifiedBy>
  <cp:revision>2</cp:revision>
  <dcterms:created xsi:type="dcterms:W3CDTF">2023-03-05T19:57:00Z</dcterms:created>
  <dcterms:modified xsi:type="dcterms:W3CDTF">2023-03-05T19:57:00Z</dcterms:modified>
</cp:coreProperties>
</file>